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AEE57" w14:textId="2390E73A" w:rsidR="00A663B9" w:rsidRPr="00031AA3" w:rsidRDefault="00031AA3" w:rsidP="00031AA3">
      <w:pPr>
        <w:pStyle w:val="KeinLeerraum"/>
        <w:rPr>
          <w:sz w:val="24"/>
          <w:szCs w:val="24"/>
        </w:rPr>
      </w:pPr>
      <w:r w:rsidRPr="00031AA3">
        <w:rPr>
          <w:sz w:val="24"/>
          <w:szCs w:val="24"/>
        </w:rPr>
        <w:t>[Absender]</w:t>
      </w:r>
      <w:r w:rsidRPr="00031AA3">
        <w:rPr>
          <w:sz w:val="24"/>
          <w:szCs w:val="24"/>
        </w:rPr>
        <w:tab/>
      </w:r>
      <w:r w:rsidRPr="00031AA3">
        <w:rPr>
          <w:sz w:val="24"/>
          <w:szCs w:val="24"/>
        </w:rPr>
        <w:tab/>
      </w:r>
      <w:r w:rsidRPr="00031AA3">
        <w:rPr>
          <w:sz w:val="24"/>
          <w:szCs w:val="24"/>
        </w:rPr>
        <w:tab/>
      </w:r>
      <w:r w:rsidRPr="00031AA3">
        <w:rPr>
          <w:sz w:val="24"/>
          <w:szCs w:val="24"/>
        </w:rPr>
        <w:tab/>
      </w:r>
      <w:r w:rsidRPr="00031AA3">
        <w:rPr>
          <w:sz w:val="24"/>
          <w:szCs w:val="24"/>
        </w:rPr>
        <w:tab/>
      </w:r>
      <w:r w:rsidRPr="00031AA3">
        <w:rPr>
          <w:sz w:val="24"/>
          <w:szCs w:val="24"/>
        </w:rPr>
        <w:tab/>
      </w:r>
      <w:r w:rsidRPr="00031AA3">
        <w:rPr>
          <w:sz w:val="24"/>
          <w:szCs w:val="24"/>
        </w:rPr>
        <w:tab/>
      </w:r>
      <w:r w:rsidRPr="00031AA3">
        <w:rPr>
          <w:sz w:val="24"/>
          <w:szCs w:val="24"/>
        </w:rPr>
        <w:tab/>
      </w:r>
      <w:r w:rsidRPr="00031AA3">
        <w:rPr>
          <w:sz w:val="24"/>
          <w:szCs w:val="24"/>
        </w:rPr>
        <w:tab/>
      </w:r>
      <w:r w:rsidRPr="00031AA3">
        <w:rPr>
          <w:sz w:val="24"/>
          <w:szCs w:val="24"/>
        </w:rPr>
        <w:tab/>
        <w:t xml:space="preserve">     </w:t>
      </w:r>
      <w:proofErr w:type="gramStart"/>
      <w:r w:rsidRPr="00031AA3">
        <w:rPr>
          <w:sz w:val="24"/>
          <w:szCs w:val="24"/>
        </w:rPr>
        <w:t xml:space="preserve">   [</w:t>
      </w:r>
      <w:proofErr w:type="gramEnd"/>
      <w:r w:rsidRPr="00031AA3">
        <w:rPr>
          <w:sz w:val="24"/>
          <w:szCs w:val="24"/>
        </w:rPr>
        <w:t>Datum]</w:t>
      </w:r>
    </w:p>
    <w:p w14:paraId="09035458" w14:textId="5FC77741" w:rsidR="00031AA3" w:rsidRPr="00031AA3" w:rsidRDefault="00031AA3" w:rsidP="00031AA3">
      <w:pPr>
        <w:pStyle w:val="KeinLeerraum"/>
        <w:rPr>
          <w:sz w:val="24"/>
          <w:szCs w:val="24"/>
        </w:rPr>
      </w:pPr>
    </w:p>
    <w:p w14:paraId="0236D6CD" w14:textId="0CDB3651" w:rsidR="00031AA3" w:rsidRPr="00031AA3" w:rsidRDefault="00031AA3" w:rsidP="00031AA3">
      <w:pPr>
        <w:pStyle w:val="KeinLeerraum"/>
        <w:rPr>
          <w:sz w:val="24"/>
          <w:szCs w:val="24"/>
        </w:rPr>
      </w:pPr>
    </w:p>
    <w:p w14:paraId="50BF6B9D" w14:textId="5A903A9E" w:rsidR="00031AA3" w:rsidRPr="00031AA3" w:rsidRDefault="00031AA3" w:rsidP="00031AA3">
      <w:pPr>
        <w:pStyle w:val="KeinLeerraum"/>
        <w:rPr>
          <w:sz w:val="24"/>
          <w:szCs w:val="24"/>
        </w:rPr>
      </w:pPr>
    </w:p>
    <w:p w14:paraId="6A25B316" w14:textId="43543E37" w:rsidR="00031AA3" w:rsidRPr="00031AA3" w:rsidRDefault="00031AA3" w:rsidP="00031AA3">
      <w:pPr>
        <w:pStyle w:val="KeinLeerraum"/>
        <w:rPr>
          <w:sz w:val="24"/>
          <w:szCs w:val="24"/>
        </w:rPr>
      </w:pPr>
    </w:p>
    <w:p w14:paraId="11E39B0D" w14:textId="63BFF7BE" w:rsidR="00031AA3" w:rsidRPr="00031AA3" w:rsidRDefault="00031AA3" w:rsidP="00031AA3">
      <w:pPr>
        <w:pStyle w:val="KeinLeerraum"/>
        <w:rPr>
          <w:sz w:val="24"/>
          <w:szCs w:val="24"/>
        </w:rPr>
      </w:pPr>
    </w:p>
    <w:p w14:paraId="569032CD" w14:textId="74F9C932" w:rsidR="00031AA3" w:rsidRPr="00031AA3" w:rsidRDefault="00031AA3" w:rsidP="00031AA3">
      <w:pPr>
        <w:pStyle w:val="KeinLeerraum"/>
        <w:rPr>
          <w:sz w:val="24"/>
          <w:szCs w:val="24"/>
        </w:rPr>
      </w:pPr>
    </w:p>
    <w:p w14:paraId="2DA8847E" w14:textId="2E56FC9A" w:rsidR="00031AA3" w:rsidRPr="00031AA3" w:rsidRDefault="00031AA3" w:rsidP="00031AA3">
      <w:pPr>
        <w:pStyle w:val="KeinLeerraum"/>
        <w:rPr>
          <w:sz w:val="24"/>
          <w:szCs w:val="24"/>
        </w:rPr>
      </w:pPr>
      <w:r w:rsidRPr="00031AA3">
        <w:rPr>
          <w:sz w:val="24"/>
          <w:szCs w:val="24"/>
        </w:rPr>
        <w:t>[Empfänger]</w:t>
      </w:r>
    </w:p>
    <w:p w14:paraId="5A25628E" w14:textId="6742CDC8" w:rsidR="00031AA3" w:rsidRPr="00031AA3" w:rsidRDefault="00031AA3" w:rsidP="00031AA3">
      <w:pPr>
        <w:pStyle w:val="KeinLeerraum"/>
        <w:rPr>
          <w:sz w:val="24"/>
          <w:szCs w:val="24"/>
        </w:rPr>
      </w:pPr>
    </w:p>
    <w:p w14:paraId="08DD5697" w14:textId="2E4F85AB" w:rsidR="00031AA3" w:rsidRPr="00031AA3" w:rsidRDefault="00031AA3" w:rsidP="00031AA3">
      <w:pPr>
        <w:pStyle w:val="KeinLeerraum"/>
        <w:rPr>
          <w:sz w:val="24"/>
          <w:szCs w:val="24"/>
        </w:rPr>
      </w:pPr>
    </w:p>
    <w:p w14:paraId="3BC7CE68" w14:textId="7B464B16" w:rsidR="00031AA3" w:rsidRPr="00031AA3" w:rsidRDefault="00031AA3" w:rsidP="00031AA3">
      <w:pPr>
        <w:pStyle w:val="KeinLeerraum"/>
        <w:rPr>
          <w:sz w:val="24"/>
          <w:szCs w:val="24"/>
        </w:rPr>
      </w:pPr>
    </w:p>
    <w:p w14:paraId="52BB8CFE" w14:textId="001CCBD0" w:rsidR="00031AA3" w:rsidRPr="00031AA3" w:rsidRDefault="00031AA3" w:rsidP="00031AA3">
      <w:pPr>
        <w:pStyle w:val="KeinLeerraum"/>
        <w:rPr>
          <w:sz w:val="24"/>
          <w:szCs w:val="24"/>
        </w:rPr>
      </w:pPr>
    </w:p>
    <w:p w14:paraId="6BC38E60" w14:textId="4839F256" w:rsidR="00031AA3" w:rsidRPr="00031AA3" w:rsidRDefault="00031AA3" w:rsidP="00031AA3">
      <w:pPr>
        <w:pStyle w:val="KeinLeerraum"/>
        <w:rPr>
          <w:sz w:val="24"/>
          <w:szCs w:val="24"/>
        </w:rPr>
      </w:pPr>
    </w:p>
    <w:p w14:paraId="7212A009" w14:textId="4F926E75" w:rsidR="00031AA3" w:rsidRPr="00031AA3" w:rsidRDefault="00031AA3" w:rsidP="00031AA3">
      <w:pPr>
        <w:pStyle w:val="KeinLeerraum"/>
        <w:rPr>
          <w:sz w:val="24"/>
          <w:szCs w:val="24"/>
        </w:rPr>
      </w:pPr>
    </w:p>
    <w:p w14:paraId="0C922D03" w14:textId="5DF0A77C" w:rsidR="00031AA3" w:rsidRPr="00F150AF" w:rsidRDefault="003538EA" w:rsidP="00031AA3">
      <w:pPr>
        <w:pStyle w:val="KeinLeerraum"/>
        <w:rPr>
          <w:b/>
          <w:bCs/>
          <w:sz w:val="24"/>
          <w:szCs w:val="24"/>
        </w:rPr>
      </w:pPr>
      <w:r>
        <w:rPr>
          <w:b/>
          <w:bCs/>
          <w:sz w:val="24"/>
          <w:szCs w:val="24"/>
        </w:rPr>
        <w:t xml:space="preserve">Keine </w:t>
      </w:r>
      <w:r w:rsidR="00031AA3" w:rsidRPr="00F150AF">
        <w:rPr>
          <w:b/>
          <w:bCs/>
          <w:sz w:val="24"/>
          <w:szCs w:val="24"/>
        </w:rPr>
        <w:t>Abschaltung der Fassadenbeleuchtung um 23</w:t>
      </w:r>
      <w:r>
        <w:rPr>
          <w:b/>
          <w:bCs/>
          <w:sz w:val="24"/>
          <w:szCs w:val="24"/>
        </w:rPr>
        <w:t xml:space="preserve"> </w:t>
      </w:r>
      <w:r w:rsidR="00031AA3" w:rsidRPr="00F150AF">
        <w:rPr>
          <w:b/>
          <w:bCs/>
          <w:sz w:val="24"/>
          <w:szCs w:val="24"/>
        </w:rPr>
        <w:t xml:space="preserve">Uhr an den Gebäuden […] – </w:t>
      </w:r>
    </w:p>
    <w:p w14:paraId="3FA45BA4" w14:textId="745632C2" w:rsidR="00031AA3" w:rsidRDefault="00031AA3" w:rsidP="00031AA3">
      <w:pPr>
        <w:pStyle w:val="KeinLeerraum"/>
        <w:rPr>
          <w:b/>
          <w:bCs/>
          <w:sz w:val="24"/>
          <w:szCs w:val="24"/>
        </w:rPr>
      </w:pPr>
      <w:r w:rsidRPr="00F150AF">
        <w:rPr>
          <w:b/>
          <w:bCs/>
          <w:sz w:val="24"/>
          <w:szCs w:val="24"/>
        </w:rPr>
        <w:t xml:space="preserve">Verstoß gegen Art. 9, Abs. 1 </w:t>
      </w:r>
      <w:proofErr w:type="spellStart"/>
      <w:r w:rsidRPr="00F150AF">
        <w:rPr>
          <w:b/>
          <w:bCs/>
          <w:sz w:val="24"/>
          <w:szCs w:val="24"/>
        </w:rPr>
        <w:t>BayImSchG</w:t>
      </w:r>
      <w:proofErr w:type="spellEnd"/>
    </w:p>
    <w:p w14:paraId="29E64034" w14:textId="0139CAF5" w:rsidR="003538EA" w:rsidRDefault="003538EA" w:rsidP="00031AA3">
      <w:pPr>
        <w:pStyle w:val="KeinLeerraum"/>
        <w:rPr>
          <w:sz w:val="24"/>
          <w:szCs w:val="24"/>
        </w:rPr>
      </w:pPr>
    </w:p>
    <w:p w14:paraId="212BD819" w14:textId="4E92CD14" w:rsidR="003538EA" w:rsidRDefault="003538EA" w:rsidP="00031AA3">
      <w:pPr>
        <w:pStyle w:val="KeinLeerraum"/>
        <w:rPr>
          <w:sz w:val="24"/>
          <w:szCs w:val="24"/>
        </w:rPr>
      </w:pPr>
      <w:r>
        <w:rPr>
          <w:sz w:val="24"/>
          <w:szCs w:val="24"/>
        </w:rPr>
        <w:t>Sehr geehrte Damen und Herren,</w:t>
      </w:r>
    </w:p>
    <w:p w14:paraId="70D26822" w14:textId="52F1C175" w:rsidR="003538EA" w:rsidRDefault="003538EA" w:rsidP="00031AA3">
      <w:pPr>
        <w:pStyle w:val="KeinLeerraum"/>
        <w:rPr>
          <w:sz w:val="24"/>
          <w:szCs w:val="24"/>
        </w:rPr>
      </w:pPr>
    </w:p>
    <w:p w14:paraId="1F978EEE" w14:textId="3CE12B8E" w:rsidR="003538EA" w:rsidRDefault="003538EA" w:rsidP="00031AA3">
      <w:pPr>
        <w:pStyle w:val="KeinLeerraum"/>
        <w:rPr>
          <w:sz w:val="24"/>
          <w:szCs w:val="24"/>
        </w:rPr>
      </w:pPr>
      <w:r>
        <w:rPr>
          <w:sz w:val="24"/>
          <w:szCs w:val="24"/>
        </w:rPr>
        <w:t xml:space="preserve">wie ich festgestellt habe, wird die </w:t>
      </w:r>
      <w:r w:rsidR="0048003F">
        <w:rPr>
          <w:sz w:val="24"/>
          <w:szCs w:val="24"/>
        </w:rPr>
        <w:t>Fassadenb</w:t>
      </w:r>
      <w:r>
        <w:rPr>
          <w:sz w:val="24"/>
          <w:szCs w:val="24"/>
        </w:rPr>
        <w:t xml:space="preserve">eleuchtung des Gebäudes […] in </w:t>
      </w:r>
      <w:r w:rsidR="009E2AB5">
        <w:rPr>
          <w:sz w:val="24"/>
          <w:szCs w:val="24"/>
        </w:rPr>
        <w:t>[</w:t>
      </w:r>
      <w:r>
        <w:rPr>
          <w:sz w:val="24"/>
          <w:szCs w:val="24"/>
        </w:rPr>
        <w:t>Ihrer</w:t>
      </w:r>
      <w:r w:rsidR="009E2AB5">
        <w:rPr>
          <w:sz w:val="24"/>
          <w:szCs w:val="24"/>
        </w:rPr>
        <w:t>/unserer]</w:t>
      </w:r>
      <w:r>
        <w:rPr>
          <w:sz w:val="24"/>
          <w:szCs w:val="24"/>
        </w:rPr>
        <w:t xml:space="preserve"> Gemeinde nicht um 23 Uhr ausgeschaltet. Das Gebäude wird stattdessen in der Nacht weiter angestrahlt. Seit 2019 ist aber durch das Bayerische Immissionsschutzgesetz gesetzlich verbindlich geregelt, dass Fassaden baulicher Anlagen der öffentlichen Hand nach 23 Uhr bis zur Morgendämmerung nicht angestrahlt werden dürfen (Art. 9, Abs. 1 </w:t>
      </w:r>
      <w:proofErr w:type="spellStart"/>
      <w:r>
        <w:rPr>
          <w:sz w:val="24"/>
          <w:szCs w:val="24"/>
        </w:rPr>
        <w:t>BayImSchG</w:t>
      </w:r>
      <w:proofErr w:type="spellEnd"/>
      <w:r w:rsidR="00154F2F">
        <w:rPr>
          <w:sz w:val="24"/>
          <w:szCs w:val="24"/>
        </w:rPr>
        <w:t>, Ausnahmen siehe Gesetzestext</w:t>
      </w:r>
      <w:r>
        <w:rPr>
          <w:sz w:val="24"/>
          <w:szCs w:val="24"/>
        </w:rPr>
        <w:t>).</w:t>
      </w:r>
      <w:r w:rsidR="0048003F">
        <w:rPr>
          <w:sz w:val="24"/>
          <w:szCs w:val="24"/>
        </w:rPr>
        <w:t xml:space="preserve"> Den genauen Wortlaut des Gesetzes können Sie hier nachlesen: </w:t>
      </w:r>
      <w:hyperlink r:id="rId4" w:history="1">
        <w:r w:rsidR="0048003F" w:rsidRPr="00880EBE">
          <w:rPr>
            <w:rStyle w:val="Hyperlink"/>
            <w:sz w:val="24"/>
            <w:szCs w:val="24"/>
          </w:rPr>
          <w:t>https://www.gesetze-bayern.de/Content/Document/BayImSchG</w:t>
        </w:r>
      </w:hyperlink>
      <w:r w:rsidR="0048003F">
        <w:rPr>
          <w:sz w:val="24"/>
          <w:szCs w:val="24"/>
        </w:rPr>
        <w:t xml:space="preserve">. </w:t>
      </w:r>
    </w:p>
    <w:p w14:paraId="68DB486C" w14:textId="3F763F16" w:rsidR="003538EA" w:rsidRDefault="003538EA" w:rsidP="00031AA3">
      <w:pPr>
        <w:pStyle w:val="KeinLeerraum"/>
        <w:rPr>
          <w:sz w:val="24"/>
          <w:szCs w:val="24"/>
        </w:rPr>
      </w:pPr>
    </w:p>
    <w:p w14:paraId="365EFF64" w14:textId="2629937C" w:rsidR="003538EA" w:rsidRDefault="003538EA" w:rsidP="00031AA3">
      <w:pPr>
        <w:pStyle w:val="KeinLeerraum"/>
        <w:rPr>
          <w:sz w:val="24"/>
          <w:szCs w:val="24"/>
        </w:rPr>
      </w:pPr>
      <w:r>
        <w:rPr>
          <w:sz w:val="24"/>
          <w:szCs w:val="24"/>
        </w:rPr>
        <w:t>Ich möchte Sie daher bitten</w:t>
      </w:r>
      <w:r w:rsidR="00154F2F">
        <w:rPr>
          <w:sz w:val="24"/>
          <w:szCs w:val="24"/>
        </w:rPr>
        <w:t>, wie gesetzlich vorgeschrieben</w:t>
      </w:r>
      <w:r>
        <w:rPr>
          <w:sz w:val="24"/>
          <w:szCs w:val="24"/>
        </w:rPr>
        <w:t xml:space="preserve">, die Beleuchtung des Gebäudes spätestens um 23 Uhr, besser früher, auszuschalten. Künstliche Beleuchtung in der Nacht verbraucht nicht nur Energie, sondern beeinflusst auch </w:t>
      </w:r>
      <w:r w:rsidR="0048003F">
        <w:rPr>
          <w:sz w:val="24"/>
          <w:szCs w:val="24"/>
        </w:rPr>
        <w:t>unsere Tier- und Pflanzenwelt.</w:t>
      </w:r>
      <w:r>
        <w:rPr>
          <w:sz w:val="24"/>
          <w:szCs w:val="24"/>
        </w:rPr>
        <w:t xml:space="preserve"> Die Einhaltung des Gesetzes </w:t>
      </w:r>
      <w:r w:rsidR="0048003F">
        <w:rPr>
          <w:sz w:val="24"/>
          <w:szCs w:val="24"/>
        </w:rPr>
        <w:t>liegt mir daher am Herzen.</w:t>
      </w:r>
    </w:p>
    <w:p w14:paraId="388C2B7A" w14:textId="746CB79A" w:rsidR="00A309AF" w:rsidRDefault="00A309AF" w:rsidP="00031AA3">
      <w:pPr>
        <w:pStyle w:val="KeinLeerraum"/>
        <w:rPr>
          <w:sz w:val="24"/>
          <w:szCs w:val="24"/>
        </w:rPr>
      </w:pPr>
    </w:p>
    <w:p w14:paraId="63BD4AE8" w14:textId="3BE1A29A" w:rsidR="00A309AF" w:rsidRDefault="00A309AF" w:rsidP="00031AA3">
      <w:pPr>
        <w:pStyle w:val="KeinLeerraum"/>
        <w:rPr>
          <w:sz w:val="24"/>
          <w:szCs w:val="24"/>
        </w:rPr>
      </w:pPr>
      <w:r>
        <w:rPr>
          <w:sz w:val="24"/>
          <w:szCs w:val="24"/>
        </w:rPr>
        <w:t>Bitte teilen Sie mir kurz mit, wann die Fassadenbeleuchtung an dem Gebäude angepasst wird.</w:t>
      </w:r>
      <w:r w:rsidR="00644752">
        <w:rPr>
          <w:sz w:val="24"/>
          <w:szCs w:val="24"/>
        </w:rPr>
        <w:t xml:space="preserve"> Ich würde mich freuen, wenn Sie noch einen Schritt weiter gehen und das Licht sogar früher ausschalten.</w:t>
      </w:r>
    </w:p>
    <w:p w14:paraId="47F6ABEA" w14:textId="5D2E07F9" w:rsidR="00A309AF" w:rsidRDefault="00A309AF" w:rsidP="00031AA3">
      <w:pPr>
        <w:pStyle w:val="KeinLeerraum"/>
        <w:rPr>
          <w:sz w:val="24"/>
          <w:szCs w:val="24"/>
        </w:rPr>
      </w:pPr>
    </w:p>
    <w:p w14:paraId="1BBC5C65" w14:textId="7CE0607C" w:rsidR="00A309AF" w:rsidRDefault="00A309AF" w:rsidP="00031AA3">
      <w:pPr>
        <w:pStyle w:val="KeinLeerraum"/>
        <w:rPr>
          <w:sz w:val="24"/>
          <w:szCs w:val="24"/>
        </w:rPr>
      </w:pPr>
      <w:r>
        <w:rPr>
          <w:sz w:val="24"/>
          <w:szCs w:val="24"/>
        </w:rPr>
        <w:t>Vielen Dank und freundliche Grüße</w:t>
      </w:r>
    </w:p>
    <w:p w14:paraId="46E25E8C" w14:textId="7551F11B" w:rsidR="00A309AF" w:rsidRDefault="00A309AF" w:rsidP="00031AA3">
      <w:pPr>
        <w:pStyle w:val="KeinLeerraum"/>
        <w:rPr>
          <w:sz w:val="24"/>
          <w:szCs w:val="24"/>
        </w:rPr>
      </w:pPr>
    </w:p>
    <w:p w14:paraId="639B8740" w14:textId="60A0988F" w:rsidR="00A309AF" w:rsidRDefault="00A309AF" w:rsidP="00031AA3">
      <w:pPr>
        <w:pStyle w:val="KeinLeerraum"/>
        <w:rPr>
          <w:sz w:val="24"/>
          <w:szCs w:val="24"/>
        </w:rPr>
      </w:pPr>
    </w:p>
    <w:p w14:paraId="0C099EE3" w14:textId="68212462" w:rsidR="00A309AF" w:rsidRDefault="00A309AF" w:rsidP="00031AA3">
      <w:pPr>
        <w:pStyle w:val="KeinLeerraum"/>
        <w:rPr>
          <w:sz w:val="24"/>
          <w:szCs w:val="24"/>
        </w:rPr>
      </w:pPr>
    </w:p>
    <w:p w14:paraId="5A7DAD19" w14:textId="65A918A3" w:rsidR="00A309AF" w:rsidRPr="003538EA" w:rsidRDefault="00A309AF" w:rsidP="00031AA3">
      <w:pPr>
        <w:pStyle w:val="KeinLeerraum"/>
        <w:rPr>
          <w:sz w:val="24"/>
          <w:szCs w:val="24"/>
        </w:rPr>
      </w:pPr>
      <w:r>
        <w:rPr>
          <w:sz w:val="24"/>
          <w:szCs w:val="24"/>
        </w:rPr>
        <w:t>[Name]</w:t>
      </w:r>
    </w:p>
    <w:sectPr w:rsidR="00A309AF" w:rsidRPr="003538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98B"/>
    <w:rsid w:val="00031AA3"/>
    <w:rsid w:val="000D685B"/>
    <w:rsid w:val="00154F2F"/>
    <w:rsid w:val="003538EA"/>
    <w:rsid w:val="0048003F"/>
    <w:rsid w:val="00644752"/>
    <w:rsid w:val="007878B7"/>
    <w:rsid w:val="0098198B"/>
    <w:rsid w:val="009E2AB5"/>
    <w:rsid w:val="00A309AF"/>
    <w:rsid w:val="00A663B9"/>
    <w:rsid w:val="00F150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970F7"/>
  <w15:chartTrackingRefBased/>
  <w15:docId w15:val="{EE39C023-3C15-4318-B196-EFD9E119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D685B"/>
    <w:pPr>
      <w:spacing w:after="0" w:line="240" w:lineRule="auto"/>
    </w:pPr>
  </w:style>
  <w:style w:type="character" w:styleId="Hyperlink">
    <w:name w:val="Hyperlink"/>
    <w:basedOn w:val="Absatz-Standardschriftart"/>
    <w:uiPriority w:val="99"/>
    <w:unhideWhenUsed/>
    <w:rsid w:val="0048003F"/>
    <w:rPr>
      <w:color w:val="0563C1" w:themeColor="hyperlink"/>
      <w:u w:val="single"/>
    </w:rPr>
  </w:style>
  <w:style w:type="character" w:styleId="NichtaufgelsteErwhnung">
    <w:name w:val="Unresolved Mention"/>
    <w:basedOn w:val="Absatz-Standardschriftart"/>
    <w:uiPriority w:val="99"/>
    <w:semiHidden/>
    <w:unhideWhenUsed/>
    <w:rsid w:val="00480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esetze-bayern.de/Content/Document/BayImSchG" TargetMode="External"/><Relationship Id="rId9"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D7AEE34C32474CA6216325A05377F2" ma:contentTypeVersion="11" ma:contentTypeDescription="Ein neues Dokument erstellen." ma:contentTypeScope="" ma:versionID="fcf2936df0663d92b9ca8a761c1cc494">
  <xsd:schema xmlns:xsd="http://www.w3.org/2001/XMLSchema" xmlns:xs="http://www.w3.org/2001/XMLSchema" xmlns:p="http://schemas.microsoft.com/office/2006/metadata/properties" xmlns:ns2="9df3863d-d556-42c6-8a5e-ab05fd01b674" xmlns:ns3="ab36c533-9130-48f3-9d6c-11a2e5f6d4aa" targetNamespace="http://schemas.microsoft.com/office/2006/metadata/properties" ma:root="true" ma:fieldsID="c3338fca25208ce678493ecb73c1e83b" ns2:_="" ns3:_="">
    <xsd:import namespace="9df3863d-d556-42c6-8a5e-ab05fd01b674"/>
    <xsd:import namespace="ab36c533-9130-48f3-9d6c-11a2e5f6d4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3863d-d556-42c6-8a5e-ab05fd01b6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36c533-9130-48f3-9d6c-11a2e5f6d4aa"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26D142-46B8-4C2F-ADCC-75661B9C2A93}"/>
</file>

<file path=customXml/itemProps2.xml><?xml version="1.0" encoding="utf-8"?>
<ds:datastoreItem xmlns:ds="http://schemas.openxmlformats.org/officeDocument/2006/customXml" ds:itemID="{A6682071-29F9-4173-BD53-C38B631E89B2}"/>
</file>

<file path=customXml/itemProps3.xml><?xml version="1.0" encoding="utf-8"?>
<ds:datastoreItem xmlns:ds="http://schemas.openxmlformats.org/officeDocument/2006/customXml" ds:itemID="{3129FB47-6669-4429-86FA-B384D4A90A9A}"/>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1235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Roman Spies</cp:lastModifiedBy>
  <cp:revision>11</cp:revision>
  <dcterms:created xsi:type="dcterms:W3CDTF">2021-04-23T10:14:00Z</dcterms:created>
  <dcterms:modified xsi:type="dcterms:W3CDTF">2021-05-10T11:19:00Z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0x01010041D7AEE34C32474CA6216325A05377F2</vt:lpwstr>
  </property>
</Properties>
</file>